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521" w:rsidRPr="008B6F8B" w:rsidRDefault="00E86521" w:rsidP="00AF3D2C">
      <w:pPr>
        <w:pStyle w:val="ConsPlusTitle"/>
        <w:jc w:val="center"/>
        <w:rPr>
          <w:rFonts w:ascii="Times New Roman" w:hAnsi="Times New Roman"/>
          <w:b w:val="0"/>
          <w:spacing w:val="6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                                                                                             </w:t>
      </w:r>
      <w:r w:rsidRPr="008B6F8B">
        <w:rPr>
          <w:rFonts w:ascii="Times New Roman" w:hAnsi="Times New Roman"/>
          <w:b w:val="0"/>
          <w:sz w:val="28"/>
        </w:rPr>
        <w:t>УТВЕРЖДЕНО</w:t>
      </w:r>
    </w:p>
    <w:p w:rsidR="00E86521" w:rsidRPr="000A478D" w:rsidRDefault="00E86521" w:rsidP="000A478D">
      <w:pPr>
        <w:pStyle w:val="ConsPlusTitle"/>
        <w:ind w:left="6663" w:hanging="142"/>
        <w:jc w:val="center"/>
        <w:rPr>
          <w:rFonts w:ascii="Times New Roman" w:hAnsi="Times New Roman"/>
          <w:b w:val="0"/>
          <w:spacing w:val="60"/>
          <w:sz w:val="28"/>
          <w:szCs w:val="28"/>
        </w:rPr>
      </w:pPr>
      <w:r w:rsidRPr="000A478D">
        <w:rPr>
          <w:rFonts w:ascii="Times New Roman" w:hAnsi="Times New Roman"/>
          <w:b w:val="0"/>
          <w:sz w:val="28"/>
        </w:rPr>
        <w:t>Указом Президента                                                                         Республики Дагестан</w:t>
      </w:r>
    </w:p>
    <w:p w:rsidR="00E86521" w:rsidRDefault="00E86521" w:rsidP="00F432B7">
      <w:pPr>
        <w:pStyle w:val="ConsPlusTitle"/>
        <w:jc w:val="center"/>
        <w:rPr>
          <w:rFonts w:ascii="Times New Roman" w:hAnsi="Times New Roman"/>
          <w:b w:val="0"/>
          <w:spacing w:val="60"/>
          <w:sz w:val="28"/>
          <w:szCs w:val="20"/>
        </w:rPr>
      </w:pPr>
      <w:bookmarkStart w:id="0" w:name="_GoBack"/>
      <w:bookmarkEnd w:id="0"/>
      <w:r>
        <w:rPr>
          <w:rFonts w:ascii="Times New Roman" w:hAnsi="Times New Roman"/>
          <w:b w:val="0"/>
          <w:spacing w:val="60"/>
          <w:sz w:val="28"/>
          <w:szCs w:val="20"/>
        </w:rPr>
        <w:t xml:space="preserve">                                    от 2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 w:val="0"/>
            <w:spacing w:val="60"/>
            <w:sz w:val="28"/>
            <w:szCs w:val="20"/>
          </w:rPr>
          <w:t>2013 г</w:t>
        </w:r>
      </w:smartTag>
      <w:r>
        <w:rPr>
          <w:rFonts w:ascii="Times New Roman" w:hAnsi="Times New Roman"/>
          <w:b w:val="0"/>
          <w:spacing w:val="60"/>
          <w:sz w:val="28"/>
          <w:szCs w:val="20"/>
        </w:rPr>
        <w:t>. № 101</w:t>
      </w:r>
    </w:p>
    <w:p w:rsidR="00E86521" w:rsidRDefault="00E86521" w:rsidP="00F432B7">
      <w:pPr>
        <w:pStyle w:val="ConsPlusTitle"/>
        <w:jc w:val="center"/>
        <w:rPr>
          <w:rFonts w:ascii="Times New Roman" w:hAnsi="Times New Roman"/>
          <w:spacing w:val="60"/>
          <w:sz w:val="28"/>
          <w:szCs w:val="20"/>
        </w:rPr>
      </w:pPr>
    </w:p>
    <w:p w:rsidR="00E86521" w:rsidRPr="00023149" w:rsidRDefault="00E86521" w:rsidP="00F432B7">
      <w:pPr>
        <w:pStyle w:val="ConsPlusTitle"/>
        <w:jc w:val="center"/>
        <w:rPr>
          <w:rFonts w:ascii="Times New Roman" w:hAnsi="Times New Roman"/>
          <w:spacing w:val="60"/>
          <w:sz w:val="28"/>
          <w:szCs w:val="20"/>
        </w:rPr>
      </w:pPr>
      <w:r w:rsidRPr="00023149">
        <w:rPr>
          <w:rFonts w:ascii="Times New Roman" w:hAnsi="Times New Roman"/>
          <w:spacing w:val="60"/>
          <w:sz w:val="28"/>
          <w:szCs w:val="20"/>
        </w:rPr>
        <w:t>ПОЛОЖЕНИЕ</w:t>
      </w:r>
    </w:p>
    <w:p w:rsidR="00E86521" w:rsidRDefault="00E86521" w:rsidP="00F432B7">
      <w:pPr>
        <w:pStyle w:val="ConsPlusTitle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о Пресс-службе </w:t>
      </w:r>
      <w:r w:rsidRPr="00023149">
        <w:rPr>
          <w:rFonts w:ascii="Times New Roman" w:hAnsi="Times New Roman"/>
          <w:sz w:val="28"/>
          <w:szCs w:val="20"/>
        </w:rPr>
        <w:t xml:space="preserve">Президента </w:t>
      </w:r>
      <w:r>
        <w:rPr>
          <w:rFonts w:ascii="Times New Roman" w:hAnsi="Times New Roman"/>
          <w:sz w:val="28"/>
          <w:szCs w:val="20"/>
        </w:rPr>
        <w:t xml:space="preserve">и Правительства </w:t>
      </w:r>
    </w:p>
    <w:p w:rsidR="00E86521" w:rsidRPr="00023149" w:rsidRDefault="00E86521" w:rsidP="00F432B7">
      <w:pPr>
        <w:pStyle w:val="ConsPlusTitle"/>
        <w:jc w:val="center"/>
        <w:rPr>
          <w:rFonts w:ascii="Times New Roman" w:hAnsi="Times New Roman"/>
          <w:sz w:val="28"/>
          <w:szCs w:val="20"/>
        </w:rPr>
      </w:pPr>
      <w:r w:rsidRPr="00023149">
        <w:rPr>
          <w:rFonts w:ascii="Times New Roman" w:hAnsi="Times New Roman"/>
          <w:sz w:val="28"/>
          <w:szCs w:val="20"/>
        </w:rPr>
        <w:t xml:space="preserve">Республики Дагестан </w:t>
      </w:r>
    </w:p>
    <w:p w:rsidR="00E86521" w:rsidRPr="00655181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E86521" w:rsidRPr="00857F76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1. </w:t>
      </w:r>
      <w:r>
        <w:rPr>
          <w:rFonts w:ascii="Times New Roman" w:hAnsi="Times New Roman" w:cs="Calibri"/>
          <w:sz w:val="28"/>
        </w:rPr>
        <w:t xml:space="preserve">Пресс-служба </w:t>
      </w:r>
      <w:r w:rsidRPr="00857F76">
        <w:rPr>
          <w:rFonts w:ascii="Times New Roman" w:hAnsi="Times New Roman" w:cs="Calibri"/>
          <w:sz w:val="28"/>
        </w:rPr>
        <w:t xml:space="preserve">Президента </w:t>
      </w:r>
      <w:r>
        <w:rPr>
          <w:rFonts w:ascii="Times New Roman" w:hAnsi="Times New Roman" w:cs="Calibri"/>
          <w:sz w:val="28"/>
        </w:rPr>
        <w:t xml:space="preserve">и Правительства </w:t>
      </w:r>
      <w:r w:rsidRPr="00857F76">
        <w:rPr>
          <w:rFonts w:ascii="Times New Roman" w:hAnsi="Times New Roman" w:cs="Calibri"/>
          <w:sz w:val="28"/>
        </w:rPr>
        <w:t xml:space="preserve">Республики Дагестан (далее - </w:t>
      </w:r>
      <w:r>
        <w:rPr>
          <w:rFonts w:ascii="Times New Roman" w:hAnsi="Times New Roman" w:cs="Calibri"/>
          <w:sz w:val="28"/>
        </w:rPr>
        <w:t>Пресс-служба</w:t>
      </w:r>
      <w:r w:rsidRPr="00857F76">
        <w:rPr>
          <w:rFonts w:ascii="Times New Roman" w:hAnsi="Times New Roman" w:cs="Calibri"/>
          <w:sz w:val="28"/>
        </w:rPr>
        <w:t xml:space="preserve">) является самостоятельным подразделением </w:t>
      </w:r>
      <w:r>
        <w:rPr>
          <w:rFonts w:ascii="Times New Roman" w:hAnsi="Times New Roman" w:cs="Calibri"/>
          <w:sz w:val="28"/>
        </w:rPr>
        <w:t>Админ</w:t>
      </w:r>
      <w:r>
        <w:rPr>
          <w:rFonts w:ascii="Times New Roman" w:hAnsi="Times New Roman" w:cs="Calibri"/>
          <w:sz w:val="28"/>
        </w:rPr>
        <w:t>и</w:t>
      </w:r>
      <w:r>
        <w:rPr>
          <w:rFonts w:ascii="Times New Roman" w:hAnsi="Times New Roman" w:cs="Calibri"/>
          <w:sz w:val="28"/>
        </w:rPr>
        <w:t xml:space="preserve">страции </w:t>
      </w:r>
      <w:r w:rsidRPr="00857F76">
        <w:rPr>
          <w:rFonts w:ascii="Times New Roman" w:hAnsi="Times New Roman" w:cs="Calibri"/>
          <w:sz w:val="28"/>
        </w:rPr>
        <w:t>Президента</w:t>
      </w:r>
      <w:r>
        <w:rPr>
          <w:rFonts w:ascii="Times New Roman" w:hAnsi="Times New Roman" w:cs="Calibri"/>
          <w:sz w:val="28"/>
        </w:rPr>
        <w:t xml:space="preserve"> и Правительства </w:t>
      </w:r>
      <w:r w:rsidRPr="00857F76">
        <w:rPr>
          <w:rFonts w:ascii="Times New Roman" w:hAnsi="Times New Roman" w:cs="Calibri"/>
          <w:sz w:val="28"/>
        </w:rPr>
        <w:t xml:space="preserve"> Республики Дагестан</w:t>
      </w:r>
      <w:r>
        <w:rPr>
          <w:rFonts w:ascii="Times New Roman" w:hAnsi="Times New Roman" w:cs="Calibri"/>
          <w:sz w:val="28"/>
        </w:rPr>
        <w:t>.</w:t>
      </w:r>
    </w:p>
    <w:p w:rsidR="00E86521" w:rsidRPr="00857F76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2. </w:t>
      </w:r>
      <w:r>
        <w:rPr>
          <w:rFonts w:ascii="Times New Roman" w:hAnsi="Times New Roman" w:cs="Calibri"/>
          <w:sz w:val="28"/>
        </w:rPr>
        <w:t>Пресс-служба</w:t>
      </w:r>
      <w:r w:rsidRPr="00857F76">
        <w:rPr>
          <w:rFonts w:ascii="Times New Roman" w:hAnsi="Times New Roman" w:cs="Calibri"/>
          <w:sz w:val="28"/>
        </w:rPr>
        <w:t xml:space="preserve"> в своей деятельности руководствуется </w:t>
      </w:r>
      <w:hyperlink r:id="rId6" w:history="1">
        <w:r w:rsidRPr="00857F76">
          <w:rPr>
            <w:rFonts w:ascii="Times New Roman" w:hAnsi="Times New Roman" w:cs="Calibri"/>
            <w:sz w:val="28"/>
          </w:rPr>
          <w:t>Конституцией</w:t>
        </w:r>
      </w:hyperlink>
      <w:r w:rsidRPr="00857F76">
        <w:rPr>
          <w:rFonts w:ascii="Times New Roman" w:hAnsi="Times New Roman" w:cs="Calibri"/>
          <w:sz w:val="28"/>
        </w:rPr>
        <w:t xml:space="preserve">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7" w:history="1">
        <w:r w:rsidRPr="00857F76">
          <w:rPr>
            <w:rFonts w:ascii="Times New Roman" w:hAnsi="Times New Roman" w:cs="Calibri"/>
            <w:sz w:val="28"/>
          </w:rPr>
          <w:t>Конституцией</w:t>
        </w:r>
      </w:hyperlink>
      <w:r w:rsidRPr="00857F76">
        <w:rPr>
          <w:rFonts w:ascii="Times New Roman" w:hAnsi="Times New Roman" w:cs="Calibri"/>
          <w:sz w:val="28"/>
        </w:rPr>
        <w:t xml:space="preserve"> Ре</w:t>
      </w:r>
      <w:r w:rsidRPr="00857F76">
        <w:rPr>
          <w:rFonts w:ascii="Times New Roman" w:hAnsi="Times New Roman" w:cs="Calibri"/>
          <w:sz w:val="28"/>
        </w:rPr>
        <w:t>с</w:t>
      </w:r>
      <w:r w:rsidRPr="00857F76">
        <w:rPr>
          <w:rFonts w:ascii="Times New Roman" w:hAnsi="Times New Roman" w:cs="Calibri"/>
          <w:sz w:val="28"/>
        </w:rPr>
        <w:t>публики Дагестан, законами Республики Дагестан, указами и распоряжени</w:t>
      </w:r>
      <w:r w:rsidRPr="00857F76">
        <w:rPr>
          <w:rFonts w:ascii="Times New Roman" w:hAnsi="Times New Roman" w:cs="Calibri"/>
          <w:sz w:val="28"/>
        </w:rPr>
        <w:t>я</w:t>
      </w:r>
      <w:r w:rsidRPr="00857F76">
        <w:rPr>
          <w:rFonts w:ascii="Times New Roman" w:hAnsi="Times New Roman" w:cs="Calibri"/>
          <w:sz w:val="28"/>
        </w:rPr>
        <w:t xml:space="preserve">ми Президента Республики Дагестан, </w:t>
      </w:r>
      <w:r>
        <w:rPr>
          <w:rFonts w:ascii="Times New Roman" w:hAnsi="Times New Roman" w:cs="Calibri"/>
          <w:sz w:val="28"/>
        </w:rPr>
        <w:t>Положением об Администрации Пр</w:t>
      </w:r>
      <w:r>
        <w:rPr>
          <w:rFonts w:ascii="Times New Roman" w:hAnsi="Times New Roman" w:cs="Calibri"/>
          <w:sz w:val="28"/>
        </w:rPr>
        <w:t>е</w:t>
      </w:r>
      <w:r>
        <w:rPr>
          <w:rFonts w:ascii="Times New Roman" w:hAnsi="Times New Roman" w:cs="Calibri"/>
          <w:sz w:val="28"/>
        </w:rPr>
        <w:t>зидента и Правительства Республики Дагестан, постановлениями и распор</w:t>
      </w:r>
      <w:r>
        <w:rPr>
          <w:rFonts w:ascii="Times New Roman" w:hAnsi="Times New Roman" w:cs="Calibri"/>
          <w:sz w:val="28"/>
        </w:rPr>
        <w:t>я</w:t>
      </w:r>
      <w:r>
        <w:rPr>
          <w:rFonts w:ascii="Times New Roman" w:hAnsi="Times New Roman" w:cs="Calibri"/>
          <w:sz w:val="28"/>
        </w:rPr>
        <w:t>жениями Правительства Республики Дагестан, распоряжениями Админис</w:t>
      </w:r>
      <w:r>
        <w:rPr>
          <w:rFonts w:ascii="Times New Roman" w:hAnsi="Times New Roman" w:cs="Calibri"/>
          <w:sz w:val="28"/>
        </w:rPr>
        <w:t>т</w:t>
      </w:r>
      <w:r>
        <w:rPr>
          <w:rFonts w:ascii="Times New Roman" w:hAnsi="Times New Roman" w:cs="Calibri"/>
          <w:sz w:val="28"/>
        </w:rPr>
        <w:t xml:space="preserve">рации Президента и Правительства Республики Дагестан, </w:t>
      </w:r>
      <w:r w:rsidRPr="00857F76">
        <w:rPr>
          <w:rFonts w:ascii="Times New Roman" w:hAnsi="Times New Roman" w:cs="Calibri"/>
          <w:sz w:val="28"/>
        </w:rPr>
        <w:t>а также настоящим Положением.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3. Положение о</w:t>
      </w:r>
      <w:r>
        <w:rPr>
          <w:rFonts w:ascii="Times New Roman" w:hAnsi="Times New Roman" w:cs="Calibri"/>
          <w:sz w:val="28"/>
        </w:rPr>
        <w:t xml:space="preserve"> Пресс-службе</w:t>
      </w:r>
      <w:r w:rsidRPr="00857F76">
        <w:rPr>
          <w:rFonts w:ascii="Times New Roman" w:hAnsi="Times New Roman" w:cs="Calibri"/>
          <w:sz w:val="28"/>
        </w:rPr>
        <w:t xml:space="preserve"> утверждается Президентом Республики Дагестан</w:t>
      </w:r>
      <w:r>
        <w:rPr>
          <w:rFonts w:ascii="Times New Roman" w:hAnsi="Times New Roman" w:cs="Calibri"/>
          <w:sz w:val="28"/>
        </w:rPr>
        <w:t xml:space="preserve"> по представлению Руководителя Администрации Президента и Правительства Республики Дагестан;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4. Основными задачами </w:t>
      </w:r>
      <w:r>
        <w:rPr>
          <w:rFonts w:ascii="Times New Roman" w:hAnsi="Times New Roman" w:cs="Calibri"/>
          <w:sz w:val="28"/>
        </w:rPr>
        <w:t>Пресс-службы</w:t>
      </w:r>
      <w:r w:rsidRPr="00857F76">
        <w:rPr>
          <w:rFonts w:ascii="Times New Roman" w:hAnsi="Times New Roman" w:cs="Calibri"/>
          <w:sz w:val="28"/>
        </w:rPr>
        <w:t xml:space="preserve"> являются:</w:t>
      </w:r>
    </w:p>
    <w:p w:rsidR="00E86521" w:rsidRPr="00816B5B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16B5B">
        <w:rPr>
          <w:rFonts w:ascii="Times New Roman" w:hAnsi="Times New Roman" w:cs="Calibri"/>
          <w:sz w:val="28"/>
        </w:rPr>
        <w:t xml:space="preserve">содействие </w:t>
      </w:r>
      <w:r>
        <w:rPr>
          <w:rFonts w:ascii="Times New Roman" w:hAnsi="Times New Roman" w:cs="Calibri"/>
          <w:sz w:val="28"/>
        </w:rPr>
        <w:t>Президенту Республики Дагестан и Правительству Респу</w:t>
      </w:r>
      <w:r>
        <w:rPr>
          <w:rFonts w:ascii="Times New Roman" w:hAnsi="Times New Roman" w:cs="Calibri"/>
          <w:sz w:val="28"/>
        </w:rPr>
        <w:t>б</w:t>
      </w:r>
      <w:r>
        <w:rPr>
          <w:rFonts w:ascii="Times New Roman" w:hAnsi="Times New Roman" w:cs="Calibri"/>
          <w:sz w:val="28"/>
        </w:rPr>
        <w:t xml:space="preserve">лики Дагестан  в </w:t>
      </w:r>
      <w:r w:rsidRPr="00816B5B">
        <w:rPr>
          <w:rFonts w:ascii="Times New Roman" w:hAnsi="Times New Roman" w:cs="Calibri"/>
          <w:sz w:val="28"/>
        </w:rPr>
        <w:t xml:space="preserve">реализации </w:t>
      </w:r>
      <w:r>
        <w:rPr>
          <w:rFonts w:ascii="Times New Roman" w:hAnsi="Times New Roman" w:cs="Calibri"/>
          <w:sz w:val="28"/>
        </w:rPr>
        <w:t xml:space="preserve">их полномочий в сфере обеспечения </w:t>
      </w:r>
      <w:r w:rsidRPr="00816B5B">
        <w:rPr>
          <w:rFonts w:ascii="Times New Roman" w:hAnsi="Times New Roman" w:cs="Calibri"/>
          <w:sz w:val="28"/>
        </w:rPr>
        <w:t>прав гра</w:t>
      </w:r>
      <w:r w:rsidRPr="00816B5B">
        <w:rPr>
          <w:rFonts w:ascii="Times New Roman" w:hAnsi="Times New Roman" w:cs="Calibri"/>
          <w:sz w:val="28"/>
        </w:rPr>
        <w:t>ж</w:t>
      </w:r>
      <w:r w:rsidRPr="00816B5B">
        <w:rPr>
          <w:rFonts w:ascii="Times New Roman" w:hAnsi="Times New Roman" w:cs="Calibri"/>
          <w:sz w:val="28"/>
        </w:rPr>
        <w:t>дан на доступ к информации о деятельности Президента Республики Даг</w:t>
      </w:r>
      <w:r w:rsidRPr="00816B5B">
        <w:rPr>
          <w:rFonts w:ascii="Times New Roman" w:hAnsi="Times New Roman" w:cs="Calibri"/>
          <w:sz w:val="28"/>
        </w:rPr>
        <w:t>е</w:t>
      </w:r>
      <w:r w:rsidRPr="00816B5B">
        <w:rPr>
          <w:rFonts w:ascii="Times New Roman" w:hAnsi="Times New Roman" w:cs="Calibri"/>
          <w:sz w:val="28"/>
        </w:rPr>
        <w:t>стан</w:t>
      </w:r>
      <w:r>
        <w:rPr>
          <w:rFonts w:ascii="Times New Roman" w:hAnsi="Times New Roman" w:cs="Calibri"/>
          <w:sz w:val="28"/>
        </w:rPr>
        <w:t xml:space="preserve"> и </w:t>
      </w:r>
      <w:r w:rsidRPr="00816B5B">
        <w:rPr>
          <w:rFonts w:ascii="Times New Roman" w:hAnsi="Times New Roman" w:cs="Calibri"/>
          <w:sz w:val="28"/>
        </w:rPr>
        <w:t>Правительства Республики Дагестан;</w:t>
      </w:r>
    </w:p>
    <w:p w:rsidR="00E86521" w:rsidRPr="00816B5B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16B5B">
        <w:rPr>
          <w:rFonts w:ascii="Times New Roman" w:hAnsi="Times New Roman" w:cs="Calibri"/>
          <w:sz w:val="28"/>
        </w:rPr>
        <w:t>формирование с помощью средств массовой информации и информ</w:t>
      </w:r>
      <w:r w:rsidRPr="00816B5B">
        <w:rPr>
          <w:rFonts w:ascii="Times New Roman" w:hAnsi="Times New Roman" w:cs="Calibri"/>
          <w:sz w:val="28"/>
        </w:rPr>
        <w:t>а</w:t>
      </w:r>
      <w:r w:rsidRPr="00816B5B">
        <w:rPr>
          <w:rFonts w:ascii="Times New Roman" w:hAnsi="Times New Roman" w:cs="Calibri"/>
          <w:sz w:val="28"/>
        </w:rPr>
        <w:t>ционно-разъяснительной работы с населением объективного общественного мнения о деятельности Президента Республики Дагестан</w:t>
      </w:r>
      <w:r>
        <w:rPr>
          <w:rFonts w:ascii="Times New Roman" w:hAnsi="Times New Roman" w:cs="Calibri"/>
          <w:sz w:val="28"/>
        </w:rPr>
        <w:t xml:space="preserve"> и</w:t>
      </w:r>
      <w:r w:rsidRPr="00816B5B">
        <w:rPr>
          <w:rFonts w:ascii="Times New Roman" w:hAnsi="Times New Roman" w:cs="Calibri"/>
          <w:sz w:val="28"/>
        </w:rPr>
        <w:t xml:space="preserve"> Правительства Республики Дагестан</w:t>
      </w:r>
      <w:r>
        <w:rPr>
          <w:rFonts w:ascii="Times New Roman" w:hAnsi="Times New Roman" w:cs="Calibri"/>
          <w:sz w:val="28"/>
        </w:rPr>
        <w:t>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16B5B">
        <w:rPr>
          <w:rFonts w:ascii="Times New Roman" w:hAnsi="Times New Roman" w:cs="Calibri"/>
          <w:sz w:val="28"/>
        </w:rPr>
        <w:t>обеспечение реализации единой информационной политики исполн</w:t>
      </w:r>
      <w:r w:rsidRPr="00816B5B">
        <w:rPr>
          <w:rFonts w:ascii="Times New Roman" w:hAnsi="Times New Roman" w:cs="Calibri"/>
          <w:sz w:val="28"/>
        </w:rPr>
        <w:t>и</w:t>
      </w:r>
      <w:r w:rsidRPr="00816B5B">
        <w:rPr>
          <w:rFonts w:ascii="Times New Roman" w:hAnsi="Times New Roman" w:cs="Calibri"/>
          <w:sz w:val="28"/>
        </w:rPr>
        <w:t>тельных органов государственной власти Республики Дагестан по вопросам освещения в средствах массовой информации, сети Интернет деятельности Президента Республики Дагестан</w:t>
      </w:r>
      <w:r>
        <w:rPr>
          <w:rFonts w:ascii="Times New Roman" w:hAnsi="Times New Roman" w:cs="Calibri"/>
          <w:sz w:val="28"/>
        </w:rPr>
        <w:t xml:space="preserve"> и</w:t>
      </w:r>
      <w:r w:rsidRPr="00816B5B">
        <w:rPr>
          <w:rFonts w:ascii="Times New Roman" w:hAnsi="Times New Roman" w:cs="Calibri"/>
          <w:sz w:val="28"/>
        </w:rPr>
        <w:t xml:space="preserve"> Правительства Республики Дагестан;</w:t>
      </w:r>
    </w:p>
    <w:p w:rsidR="00E86521" w:rsidRDefault="00E86521" w:rsidP="00321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16B5B">
        <w:rPr>
          <w:rFonts w:ascii="Times New Roman" w:hAnsi="Times New Roman" w:cs="Calibri"/>
          <w:sz w:val="28"/>
        </w:rPr>
        <w:t>мониторинг информационного пространства и подготовка для През</w:t>
      </w:r>
      <w:r w:rsidRPr="00816B5B">
        <w:rPr>
          <w:rFonts w:ascii="Times New Roman" w:hAnsi="Times New Roman" w:cs="Calibri"/>
          <w:sz w:val="28"/>
        </w:rPr>
        <w:t>и</w:t>
      </w:r>
      <w:r w:rsidRPr="00816B5B">
        <w:rPr>
          <w:rFonts w:ascii="Times New Roman" w:hAnsi="Times New Roman" w:cs="Calibri"/>
          <w:sz w:val="28"/>
        </w:rPr>
        <w:t>дента</w:t>
      </w:r>
      <w:r>
        <w:rPr>
          <w:rFonts w:ascii="Times New Roman" w:hAnsi="Times New Roman" w:cs="Calibri"/>
          <w:sz w:val="28"/>
        </w:rPr>
        <w:t>Республики Дагестан и Правительства Республики</w:t>
      </w:r>
      <w:r w:rsidRPr="00816B5B">
        <w:rPr>
          <w:rFonts w:ascii="Times New Roman" w:hAnsi="Times New Roman" w:cs="Calibri"/>
          <w:sz w:val="28"/>
        </w:rPr>
        <w:t xml:space="preserve"> Дагестан соответс</w:t>
      </w:r>
      <w:r w:rsidRPr="00816B5B">
        <w:rPr>
          <w:rFonts w:ascii="Times New Roman" w:hAnsi="Times New Roman" w:cs="Calibri"/>
          <w:sz w:val="28"/>
        </w:rPr>
        <w:t>т</w:t>
      </w:r>
      <w:r w:rsidRPr="00816B5B">
        <w:rPr>
          <w:rFonts w:ascii="Times New Roman" w:hAnsi="Times New Roman" w:cs="Calibri"/>
          <w:sz w:val="28"/>
        </w:rPr>
        <w:t>вующих аналитических обзоров, в том числе относительно отношения средств массовой информации к деятельности органов исполнительной вл</w:t>
      </w:r>
      <w:r w:rsidRPr="00816B5B">
        <w:rPr>
          <w:rFonts w:ascii="Times New Roman" w:hAnsi="Times New Roman" w:cs="Calibri"/>
          <w:sz w:val="28"/>
        </w:rPr>
        <w:t>а</w:t>
      </w:r>
      <w:r w:rsidRPr="00816B5B">
        <w:rPr>
          <w:rFonts w:ascii="Times New Roman" w:hAnsi="Times New Roman" w:cs="Calibri"/>
          <w:sz w:val="28"/>
        </w:rPr>
        <w:t>сти Республики Дагестан.</w:t>
      </w:r>
    </w:p>
    <w:p w:rsidR="00E86521" w:rsidRDefault="00E86521" w:rsidP="00321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E86521" w:rsidRDefault="00E86521" w:rsidP="00321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E86521" w:rsidRDefault="00E86521" w:rsidP="00321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E86521" w:rsidRDefault="00E86521" w:rsidP="00AF3D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86521" w:rsidRDefault="00E86521" w:rsidP="00AF3D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86521" w:rsidRPr="00321AED" w:rsidRDefault="00E86521" w:rsidP="00AF3D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5. Основными функциями </w:t>
      </w:r>
      <w:r>
        <w:rPr>
          <w:rFonts w:ascii="Times New Roman" w:hAnsi="Times New Roman" w:cs="Calibri"/>
          <w:sz w:val="28"/>
        </w:rPr>
        <w:t xml:space="preserve">Пресс-службы </w:t>
      </w:r>
      <w:r>
        <w:rPr>
          <w:rFonts w:ascii="Times New Roman" w:hAnsi="Times New Roman"/>
          <w:sz w:val="28"/>
          <w:szCs w:val="28"/>
          <w:lang w:eastAsia="en-US"/>
        </w:rPr>
        <w:t>являются: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организация информационного обеспечения мероприятий с участием Президента Республики Дагестан, Председателя Правительства Республики Дагестан и его заместителей;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организация обеспечения представительства Президента Республики Д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>
        <w:rPr>
          <w:rFonts w:ascii="Times New Roman" w:hAnsi="Times New Roman"/>
          <w:sz w:val="28"/>
          <w:szCs w:val="28"/>
          <w:lang w:eastAsia="en-US"/>
        </w:rPr>
        <w:t>гестан, Правительства Республики Дагестан в сети Интернет;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подготовка и передача средствам массовой информации фото-, видео- и аудиоматериалов, связанных с деятельностью Президента Республики Даг</w:t>
      </w:r>
      <w:r>
        <w:rPr>
          <w:rFonts w:ascii="Times New Roman" w:hAnsi="Times New Roman"/>
          <w:sz w:val="28"/>
          <w:szCs w:val="28"/>
          <w:lang w:eastAsia="en-US"/>
        </w:rPr>
        <w:t>е</w:t>
      </w:r>
      <w:r>
        <w:rPr>
          <w:rFonts w:ascii="Times New Roman" w:hAnsi="Times New Roman"/>
          <w:sz w:val="28"/>
          <w:szCs w:val="28"/>
          <w:lang w:eastAsia="en-US"/>
        </w:rPr>
        <w:t>стан, Председателя Правительства Республики Дагестан и его заместителей;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участие в перспективном и оперативном планировании мероприятий, проводимых с участием Президента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 xml:space="preserve"> и Правительства Республики Дагестан; 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 планирование, разработк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 w:rsidRPr="00EC1CAA">
        <w:rPr>
          <w:rFonts w:ascii="Times New Roman" w:hAnsi="Times New Roman"/>
          <w:sz w:val="28"/>
          <w:szCs w:val="28"/>
          <w:lang w:eastAsia="en-US"/>
        </w:rPr>
        <w:t>, организаци</w:t>
      </w:r>
      <w:r>
        <w:rPr>
          <w:rFonts w:ascii="Times New Roman" w:hAnsi="Times New Roman"/>
          <w:sz w:val="28"/>
          <w:szCs w:val="28"/>
          <w:lang w:eastAsia="en-US"/>
        </w:rPr>
        <w:t>я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и проведение информационного сопровождения проектов </w:t>
      </w:r>
      <w:r>
        <w:rPr>
          <w:rFonts w:ascii="Times New Roman" w:hAnsi="Times New Roman"/>
          <w:sz w:val="28"/>
          <w:szCs w:val="28"/>
          <w:lang w:eastAsia="en-US"/>
        </w:rPr>
        <w:t xml:space="preserve">и программ в экономической и социальной сфере; 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организация и проведение пресс-конференций, брифингов и интервью с участием Президента Республики Дагестан, Председателя Правительства Республики Дагестан и его заместителей;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организация теле-, радиоэфиров с участием Президента Республики Д</w:t>
      </w:r>
      <w:r w:rsidRPr="00EC1CAA">
        <w:rPr>
          <w:rFonts w:ascii="Times New Roman" w:hAnsi="Times New Roman"/>
          <w:sz w:val="28"/>
          <w:szCs w:val="28"/>
          <w:lang w:eastAsia="en-US"/>
        </w:rPr>
        <w:t>а</w:t>
      </w:r>
      <w:r w:rsidRPr="00EC1CAA">
        <w:rPr>
          <w:rFonts w:ascii="Times New Roman" w:hAnsi="Times New Roman"/>
          <w:sz w:val="28"/>
          <w:szCs w:val="28"/>
          <w:lang w:eastAsia="en-US"/>
        </w:rPr>
        <w:t>гестан</w:t>
      </w:r>
      <w:r>
        <w:rPr>
          <w:rFonts w:ascii="Times New Roman" w:hAnsi="Times New Roman"/>
          <w:sz w:val="28"/>
          <w:szCs w:val="28"/>
          <w:lang w:eastAsia="en-US"/>
        </w:rPr>
        <w:t>, Председателя Правительства Республики Дагестан и его заместит</w:t>
      </w:r>
      <w:r>
        <w:rPr>
          <w:rFonts w:ascii="Times New Roman" w:hAnsi="Times New Roman"/>
          <w:sz w:val="28"/>
          <w:szCs w:val="28"/>
          <w:lang w:eastAsia="en-US"/>
        </w:rPr>
        <w:t>е</w:t>
      </w:r>
      <w:r>
        <w:rPr>
          <w:rFonts w:ascii="Times New Roman" w:hAnsi="Times New Roman"/>
          <w:sz w:val="28"/>
          <w:szCs w:val="28"/>
          <w:lang w:eastAsia="en-US"/>
        </w:rPr>
        <w:t>лей;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публикация по поручению Президента Республики Дагестан </w:t>
      </w:r>
      <w:r>
        <w:rPr>
          <w:rFonts w:ascii="Times New Roman" w:hAnsi="Times New Roman"/>
          <w:sz w:val="28"/>
          <w:szCs w:val="28"/>
          <w:lang w:eastAsia="en-US"/>
        </w:rPr>
        <w:t>и Прав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>
        <w:rPr>
          <w:rFonts w:ascii="Times New Roman" w:hAnsi="Times New Roman"/>
          <w:sz w:val="28"/>
          <w:szCs w:val="28"/>
          <w:lang w:eastAsia="en-US"/>
        </w:rPr>
        <w:t xml:space="preserve">тельства Республики Дагестан </w:t>
      </w:r>
      <w:r w:rsidRPr="00EC1CAA">
        <w:rPr>
          <w:rFonts w:ascii="Times New Roman" w:hAnsi="Times New Roman"/>
          <w:sz w:val="28"/>
          <w:szCs w:val="28"/>
          <w:lang w:eastAsia="en-US"/>
        </w:rPr>
        <w:t>заявлений и комментариев от имени През</w:t>
      </w:r>
      <w:r w:rsidRPr="00EC1CAA">
        <w:rPr>
          <w:rFonts w:ascii="Times New Roman" w:hAnsi="Times New Roman"/>
          <w:sz w:val="28"/>
          <w:szCs w:val="28"/>
          <w:lang w:eastAsia="en-US"/>
        </w:rPr>
        <w:t>и</w:t>
      </w:r>
      <w:r w:rsidRPr="00EC1CAA">
        <w:rPr>
          <w:rFonts w:ascii="Times New Roman" w:hAnsi="Times New Roman"/>
          <w:sz w:val="28"/>
          <w:szCs w:val="28"/>
          <w:lang w:eastAsia="en-US"/>
        </w:rPr>
        <w:t>дента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 xml:space="preserve"> и Правительства Республики Дагестан;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взаимодействие с общероссийскими, республиканскими, муниципал</w:t>
      </w:r>
      <w:r>
        <w:rPr>
          <w:rFonts w:ascii="Times New Roman" w:hAnsi="Times New Roman"/>
          <w:sz w:val="28"/>
          <w:szCs w:val="28"/>
          <w:lang w:eastAsia="en-US"/>
        </w:rPr>
        <w:t>ь</w:t>
      </w:r>
      <w:r>
        <w:rPr>
          <w:rFonts w:ascii="Times New Roman" w:hAnsi="Times New Roman"/>
          <w:sz w:val="28"/>
          <w:szCs w:val="28"/>
          <w:lang w:eastAsia="en-US"/>
        </w:rPr>
        <w:t>ными и иностранными средствами массовой информации, содействие им в реализации информационной, аналитической и просветительской функций;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подготовка предложений Президенту Республики Дагестан по развитию информационного пространства Республики Дагестан, а также участие по поручению Президента Республики Дагестан в реализации указанных пре</w:t>
      </w:r>
      <w:r w:rsidRPr="00EC1CAA">
        <w:rPr>
          <w:rFonts w:ascii="Times New Roman" w:hAnsi="Times New Roman"/>
          <w:sz w:val="28"/>
          <w:szCs w:val="28"/>
          <w:lang w:eastAsia="en-US"/>
        </w:rPr>
        <w:t>д</w:t>
      </w:r>
      <w:r w:rsidRPr="00EC1CAA">
        <w:rPr>
          <w:rFonts w:ascii="Times New Roman" w:hAnsi="Times New Roman"/>
          <w:sz w:val="28"/>
          <w:szCs w:val="28"/>
          <w:lang w:eastAsia="en-US"/>
        </w:rPr>
        <w:t>ложений;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проведение мониторинга публикаций в СМИ, освещающих деятельность Президента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 xml:space="preserve"> и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Правительства Республики Дагестан, оперативно</w:t>
      </w:r>
      <w:r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информир</w:t>
      </w:r>
      <w:r>
        <w:rPr>
          <w:rFonts w:ascii="Times New Roman" w:hAnsi="Times New Roman"/>
          <w:sz w:val="28"/>
          <w:szCs w:val="28"/>
          <w:lang w:eastAsia="en-US"/>
        </w:rPr>
        <w:t>ование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Президента Республики Дагестан об отнош</w:t>
      </w:r>
      <w:r w:rsidRPr="00EC1CAA"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>нии</w:t>
      </w:r>
      <w:r>
        <w:rPr>
          <w:rFonts w:ascii="Times New Roman" w:hAnsi="Times New Roman"/>
          <w:sz w:val="28"/>
          <w:szCs w:val="28"/>
          <w:lang w:eastAsia="en-US"/>
        </w:rPr>
        <w:t xml:space="preserve"> средств </w:t>
      </w:r>
      <w:r w:rsidRPr="00EC1CAA">
        <w:rPr>
          <w:rFonts w:ascii="Times New Roman" w:hAnsi="Times New Roman"/>
          <w:sz w:val="28"/>
          <w:szCs w:val="28"/>
          <w:lang w:eastAsia="en-US"/>
        </w:rPr>
        <w:t>массовой информации к деятельности исполнительных органов государственной власти Республики Дагестан;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участие в организации официального опубликования </w:t>
      </w:r>
      <w:r>
        <w:rPr>
          <w:rFonts w:ascii="Times New Roman" w:hAnsi="Times New Roman"/>
          <w:sz w:val="28"/>
          <w:szCs w:val="28"/>
          <w:lang w:eastAsia="en-US"/>
        </w:rPr>
        <w:t>законов Республ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>
        <w:rPr>
          <w:rFonts w:ascii="Times New Roman" w:hAnsi="Times New Roman"/>
          <w:sz w:val="28"/>
          <w:szCs w:val="28"/>
          <w:lang w:eastAsia="en-US"/>
        </w:rPr>
        <w:t>ки Дагестан, указов и распоряжений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Президента</w:t>
      </w:r>
      <w:r>
        <w:rPr>
          <w:rFonts w:ascii="Times New Roman" w:hAnsi="Times New Roman"/>
          <w:sz w:val="28"/>
          <w:szCs w:val="28"/>
          <w:lang w:eastAsia="en-US"/>
        </w:rPr>
        <w:t xml:space="preserve"> Республики Дагестан, п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>
        <w:rPr>
          <w:rFonts w:ascii="Times New Roman" w:hAnsi="Times New Roman"/>
          <w:sz w:val="28"/>
          <w:szCs w:val="28"/>
          <w:lang w:eastAsia="en-US"/>
        </w:rPr>
        <w:t>становлений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и</w:t>
      </w:r>
      <w:r>
        <w:rPr>
          <w:rFonts w:ascii="Times New Roman" w:hAnsi="Times New Roman"/>
          <w:sz w:val="28"/>
          <w:szCs w:val="28"/>
          <w:lang w:eastAsia="en-US"/>
        </w:rPr>
        <w:t xml:space="preserve"> распоряжений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Правительства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размещение в преде</w:t>
      </w:r>
      <w:r>
        <w:rPr>
          <w:rFonts w:ascii="Times New Roman" w:hAnsi="Times New Roman"/>
          <w:sz w:val="28"/>
          <w:szCs w:val="28"/>
          <w:lang w:eastAsia="en-US"/>
        </w:rPr>
        <w:t>лах своей компетенции информации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о деятельности Президента</w:t>
      </w:r>
      <w:r>
        <w:rPr>
          <w:rFonts w:ascii="Times New Roman" w:hAnsi="Times New Roman"/>
          <w:sz w:val="28"/>
          <w:szCs w:val="28"/>
          <w:lang w:eastAsia="en-US"/>
        </w:rPr>
        <w:t xml:space="preserve"> Республики Дагестан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и Правительства Республики Дагестан в с</w:t>
      </w:r>
      <w:r w:rsidRPr="00EC1CAA"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>ти Интернет на официальных сайтах Президента</w:t>
      </w:r>
      <w:r>
        <w:rPr>
          <w:rFonts w:ascii="Times New Roman" w:hAnsi="Times New Roman"/>
          <w:sz w:val="28"/>
          <w:szCs w:val="28"/>
          <w:lang w:eastAsia="en-US"/>
        </w:rPr>
        <w:t xml:space="preserve"> Республики Дагестан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и Правительства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организация приглашения и аккредитации представителей средств массовой информации для освещения рабочих поездок, встреч, а также др</w:t>
      </w:r>
      <w:r w:rsidRPr="00EC1CAA">
        <w:rPr>
          <w:rFonts w:ascii="Times New Roman" w:hAnsi="Times New Roman"/>
          <w:sz w:val="28"/>
          <w:szCs w:val="28"/>
          <w:lang w:eastAsia="en-US"/>
        </w:rPr>
        <w:t>у</w:t>
      </w:r>
      <w:r w:rsidRPr="00EC1CAA">
        <w:rPr>
          <w:rFonts w:ascii="Times New Roman" w:hAnsi="Times New Roman"/>
          <w:sz w:val="28"/>
          <w:szCs w:val="28"/>
          <w:lang w:eastAsia="en-US"/>
        </w:rPr>
        <w:t>гих мероприятий, проводимых с участием Президента Республики Дагестан, Председателя Правительства Республики Дагестан и его заместителей;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координация работы специалистов, ответственных за взаимодействие со средствами массовой информации в исполнительных органах государстве</w:t>
      </w:r>
      <w:r w:rsidRPr="00EC1CAA">
        <w:rPr>
          <w:rFonts w:ascii="Times New Roman" w:hAnsi="Times New Roman"/>
          <w:sz w:val="28"/>
          <w:szCs w:val="28"/>
          <w:lang w:eastAsia="en-US"/>
        </w:rPr>
        <w:t>н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ной власти </w:t>
      </w:r>
      <w:r>
        <w:rPr>
          <w:rFonts w:ascii="Times New Roman" w:hAnsi="Times New Roman"/>
          <w:sz w:val="28"/>
          <w:szCs w:val="28"/>
          <w:lang w:eastAsia="en-US"/>
        </w:rPr>
        <w:t>Республики Дагестан</w:t>
      </w:r>
      <w:r w:rsidRPr="00EC1CAA">
        <w:rPr>
          <w:rFonts w:ascii="Times New Roman" w:hAnsi="Times New Roman"/>
          <w:sz w:val="28"/>
          <w:szCs w:val="28"/>
          <w:lang w:eastAsia="en-US"/>
        </w:rPr>
        <w:t>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организация оказания по поручению Президента Республики Дагестан консультативной помощи пресс-службам, подразделениям по взаимодейс</w:t>
      </w:r>
      <w:r w:rsidRPr="00EC1CAA">
        <w:rPr>
          <w:rFonts w:ascii="Times New Roman" w:hAnsi="Times New Roman"/>
          <w:sz w:val="28"/>
          <w:szCs w:val="28"/>
          <w:lang w:eastAsia="en-US"/>
        </w:rPr>
        <w:t>т</w:t>
      </w:r>
      <w:r w:rsidRPr="00EC1CAA">
        <w:rPr>
          <w:rFonts w:ascii="Times New Roman" w:hAnsi="Times New Roman"/>
          <w:sz w:val="28"/>
          <w:szCs w:val="28"/>
          <w:lang w:eastAsia="en-US"/>
        </w:rPr>
        <w:t>вию со средствами массовой информации и общественностью, должностным лицам, ответственным за связь со средствами массовой информации в испо</w:t>
      </w:r>
      <w:r w:rsidRPr="00EC1CAA">
        <w:rPr>
          <w:rFonts w:ascii="Times New Roman" w:hAnsi="Times New Roman"/>
          <w:sz w:val="28"/>
          <w:szCs w:val="28"/>
          <w:lang w:eastAsia="en-US"/>
        </w:rPr>
        <w:t>л</w:t>
      </w:r>
      <w:r w:rsidRPr="00EC1CAA">
        <w:rPr>
          <w:rFonts w:ascii="Times New Roman" w:hAnsi="Times New Roman"/>
          <w:sz w:val="28"/>
          <w:szCs w:val="28"/>
          <w:lang w:eastAsia="en-US"/>
        </w:rPr>
        <w:t>нительных органах государственной власти Республики Дагестан, в госуда</w:t>
      </w:r>
      <w:r w:rsidRPr="00EC1CAA">
        <w:rPr>
          <w:rFonts w:ascii="Times New Roman" w:hAnsi="Times New Roman"/>
          <w:sz w:val="28"/>
          <w:szCs w:val="28"/>
          <w:lang w:eastAsia="en-US"/>
        </w:rPr>
        <w:t>р</w:t>
      </w:r>
      <w:r w:rsidRPr="00EC1CAA">
        <w:rPr>
          <w:rFonts w:ascii="Times New Roman" w:hAnsi="Times New Roman"/>
          <w:sz w:val="28"/>
          <w:szCs w:val="28"/>
          <w:lang w:eastAsia="en-US"/>
        </w:rPr>
        <w:t>ственных учреждениях Республики Дагестан, в органах местного самоупра</w:t>
      </w:r>
      <w:r w:rsidRPr="00EC1CAA">
        <w:rPr>
          <w:rFonts w:ascii="Times New Roman" w:hAnsi="Times New Roman"/>
          <w:sz w:val="28"/>
          <w:szCs w:val="28"/>
          <w:lang w:eastAsia="en-US"/>
        </w:rPr>
        <w:t>в</w:t>
      </w:r>
      <w:r w:rsidRPr="00EC1CAA">
        <w:rPr>
          <w:rFonts w:ascii="Times New Roman" w:hAnsi="Times New Roman"/>
          <w:sz w:val="28"/>
          <w:szCs w:val="28"/>
          <w:lang w:eastAsia="en-US"/>
        </w:rPr>
        <w:t>ления муниципальных образований Республики Дагестан;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осуществление </w:t>
      </w:r>
      <w:r w:rsidRPr="00EC1CAA">
        <w:rPr>
          <w:rFonts w:ascii="Times New Roman" w:hAnsi="Times New Roman"/>
          <w:sz w:val="28"/>
          <w:szCs w:val="28"/>
          <w:lang w:eastAsia="en-US"/>
        </w:rPr>
        <w:t>взаимодействия с пресс-службами Президента Росси</w:t>
      </w:r>
      <w:r w:rsidRPr="00EC1CAA">
        <w:rPr>
          <w:rFonts w:ascii="Times New Roman" w:hAnsi="Times New Roman"/>
          <w:sz w:val="28"/>
          <w:szCs w:val="28"/>
          <w:lang w:eastAsia="en-US"/>
        </w:rPr>
        <w:t>й</w:t>
      </w:r>
      <w:r w:rsidRPr="00EC1CAA">
        <w:rPr>
          <w:rFonts w:ascii="Times New Roman" w:hAnsi="Times New Roman"/>
          <w:sz w:val="28"/>
          <w:szCs w:val="28"/>
          <w:lang w:eastAsia="en-US"/>
        </w:rPr>
        <w:t>ской Федерации, Правительства Российской Федерации,</w:t>
      </w:r>
      <w:r>
        <w:rPr>
          <w:rFonts w:ascii="Times New Roman" w:hAnsi="Times New Roman"/>
          <w:sz w:val="28"/>
          <w:szCs w:val="28"/>
          <w:lang w:eastAsia="en-US"/>
        </w:rPr>
        <w:t xml:space="preserve"> п</w:t>
      </w:r>
      <w:r w:rsidRPr="00EC1CAA">
        <w:rPr>
          <w:rFonts w:ascii="Times New Roman" w:hAnsi="Times New Roman"/>
          <w:sz w:val="28"/>
          <w:szCs w:val="28"/>
          <w:lang w:eastAsia="en-US"/>
        </w:rPr>
        <w:t>олномочного пре</w:t>
      </w:r>
      <w:r w:rsidRPr="00EC1CAA">
        <w:rPr>
          <w:rFonts w:ascii="Times New Roman" w:hAnsi="Times New Roman"/>
          <w:sz w:val="28"/>
          <w:szCs w:val="28"/>
          <w:lang w:eastAsia="en-US"/>
        </w:rPr>
        <w:t>д</w:t>
      </w:r>
      <w:r w:rsidRPr="00EC1CAA">
        <w:rPr>
          <w:rFonts w:ascii="Times New Roman" w:hAnsi="Times New Roman"/>
          <w:sz w:val="28"/>
          <w:szCs w:val="28"/>
          <w:lang w:eastAsia="en-US"/>
        </w:rPr>
        <w:t>ставителя Президента Российской Федерации в Северо-Кавказском фед</w:t>
      </w:r>
      <w:r w:rsidRPr="00EC1CAA"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ральном округе, </w:t>
      </w:r>
      <w:r>
        <w:rPr>
          <w:rFonts w:ascii="Times New Roman" w:hAnsi="Times New Roman"/>
          <w:sz w:val="28"/>
          <w:szCs w:val="28"/>
          <w:lang w:eastAsia="en-US"/>
        </w:rPr>
        <w:t xml:space="preserve">органов государственной власти 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субъектов Российской Ф</w:t>
      </w:r>
      <w:r w:rsidRPr="00EC1CAA"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дерации, </w:t>
      </w:r>
      <w:r>
        <w:rPr>
          <w:rFonts w:ascii="Times New Roman" w:hAnsi="Times New Roman"/>
          <w:sz w:val="28"/>
          <w:szCs w:val="28"/>
          <w:lang w:eastAsia="en-US"/>
        </w:rPr>
        <w:t>органов местного самоуправлениямуниципальных образований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Республик</w:t>
      </w:r>
      <w:r>
        <w:rPr>
          <w:rFonts w:ascii="Times New Roman" w:hAnsi="Times New Roman"/>
          <w:sz w:val="28"/>
          <w:szCs w:val="28"/>
          <w:lang w:eastAsia="en-US"/>
        </w:rPr>
        <w:t xml:space="preserve">и </w:t>
      </w:r>
      <w:r w:rsidRPr="00EC1CAA">
        <w:rPr>
          <w:rFonts w:ascii="Times New Roman" w:hAnsi="Times New Roman"/>
          <w:sz w:val="28"/>
          <w:szCs w:val="28"/>
          <w:lang w:eastAsia="en-US"/>
        </w:rPr>
        <w:t>Дагестан;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формирование и ведение архива материалов средств массовой информ</w:t>
      </w:r>
      <w:r w:rsidRPr="00EC1CAA">
        <w:rPr>
          <w:rFonts w:ascii="Times New Roman" w:hAnsi="Times New Roman"/>
          <w:sz w:val="28"/>
          <w:szCs w:val="28"/>
          <w:lang w:eastAsia="en-US"/>
        </w:rPr>
        <w:t>а</w:t>
      </w:r>
      <w:r w:rsidRPr="00EC1CAA">
        <w:rPr>
          <w:rFonts w:ascii="Times New Roman" w:hAnsi="Times New Roman"/>
          <w:sz w:val="28"/>
          <w:szCs w:val="28"/>
          <w:lang w:eastAsia="en-US"/>
        </w:rPr>
        <w:t>ции, видеосюжетов и радиосюжетов о деятельности Президента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 xml:space="preserve"> и Правительства Республики Дагестан;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оказание в пределах своей компетенции по поручению Президента Ре</w:t>
      </w:r>
      <w:r>
        <w:rPr>
          <w:rFonts w:ascii="Times New Roman" w:hAnsi="Times New Roman"/>
          <w:sz w:val="28"/>
          <w:szCs w:val="28"/>
          <w:lang w:eastAsia="en-US"/>
        </w:rPr>
        <w:t>с</w:t>
      </w:r>
      <w:r>
        <w:rPr>
          <w:rFonts w:ascii="Times New Roman" w:hAnsi="Times New Roman"/>
          <w:sz w:val="28"/>
          <w:szCs w:val="28"/>
          <w:lang w:eastAsia="en-US"/>
        </w:rPr>
        <w:t>публики Дагестан и Правительства Республики Дагестан консультативной помощи подразделениям Администрации Президента и Правительства Ре</w:t>
      </w:r>
      <w:r>
        <w:rPr>
          <w:rFonts w:ascii="Times New Roman" w:hAnsi="Times New Roman"/>
          <w:sz w:val="28"/>
          <w:szCs w:val="28"/>
          <w:lang w:eastAsia="en-US"/>
        </w:rPr>
        <w:t>с</w:t>
      </w:r>
      <w:r>
        <w:rPr>
          <w:rFonts w:ascii="Times New Roman" w:hAnsi="Times New Roman"/>
          <w:sz w:val="28"/>
          <w:szCs w:val="28"/>
          <w:lang w:eastAsia="en-US"/>
        </w:rPr>
        <w:t>публики Дагестан;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осуществление контроля за исполнением решений по вопросам, вход</w:t>
      </w:r>
      <w:r w:rsidRPr="00EC1CAA">
        <w:rPr>
          <w:rFonts w:ascii="Times New Roman" w:hAnsi="Times New Roman"/>
          <w:sz w:val="28"/>
          <w:szCs w:val="28"/>
          <w:lang w:eastAsia="en-US"/>
        </w:rPr>
        <w:t>я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щим в компетенцию </w:t>
      </w:r>
      <w:r>
        <w:rPr>
          <w:rFonts w:ascii="Times New Roman" w:hAnsi="Times New Roman" w:cs="Calibri"/>
          <w:sz w:val="28"/>
        </w:rPr>
        <w:t>Пресс-службы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E86521" w:rsidRPr="00EC1CAA" w:rsidRDefault="00E86521" w:rsidP="00690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6. </w:t>
      </w:r>
      <w:r>
        <w:rPr>
          <w:rFonts w:ascii="Times New Roman" w:hAnsi="Times New Roman" w:cs="Calibri"/>
          <w:sz w:val="28"/>
        </w:rPr>
        <w:t>Пресс-служба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для осуществления своих задач и функций имеетправо: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запрашивать и получать в установленном порядке необходимые мат</w:t>
      </w:r>
      <w:r w:rsidRPr="00EC1CAA"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риалы от </w:t>
      </w:r>
      <w:r>
        <w:rPr>
          <w:rFonts w:ascii="Times New Roman" w:hAnsi="Times New Roman"/>
          <w:sz w:val="28"/>
          <w:szCs w:val="28"/>
          <w:lang w:eastAsia="en-US"/>
        </w:rPr>
        <w:t xml:space="preserve">других 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подразделений Администрации Президента и Правительства Республики Дагестан, </w:t>
      </w:r>
      <w:r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Pr="00EC1CAA">
        <w:rPr>
          <w:rFonts w:ascii="Times New Roman" w:hAnsi="Times New Roman"/>
          <w:sz w:val="28"/>
          <w:szCs w:val="28"/>
          <w:lang w:eastAsia="en-US"/>
        </w:rPr>
        <w:t>Аппарата Народного Собрания Республики Даг</w:t>
      </w:r>
      <w:r w:rsidRPr="00EC1CAA"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>стан, аппаратов Конституционного Суда Республики Дагестан, других с</w:t>
      </w:r>
      <w:r w:rsidRPr="00EC1CAA">
        <w:rPr>
          <w:rFonts w:ascii="Times New Roman" w:hAnsi="Times New Roman"/>
          <w:sz w:val="28"/>
          <w:szCs w:val="28"/>
          <w:lang w:eastAsia="en-US"/>
        </w:rPr>
        <w:t>у</w:t>
      </w:r>
      <w:r w:rsidRPr="00EC1CAA">
        <w:rPr>
          <w:rFonts w:ascii="Times New Roman" w:hAnsi="Times New Roman"/>
          <w:sz w:val="28"/>
          <w:szCs w:val="28"/>
          <w:lang w:eastAsia="en-US"/>
        </w:rPr>
        <w:t>дебн</w:t>
      </w:r>
      <w:r>
        <w:rPr>
          <w:rFonts w:ascii="Times New Roman" w:hAnsi="Times New Roman"/>
          <w:sz w:val="28"/>
          <w:szCs w:val="28"/>
          <w:lang w:eastAsia="en-US"/>
        </w:rPr>
        <w:t>ых и правоохранительных органов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, а также </w:t>
      </w:r>
      <w:r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Pr="00EC1CAA">
        <w:rPr>
          <w:rFonts w:ascii="Times New Roman" w:hAnsi="Times New Roman"/>
          <w:sz w:val="28"/>
          <w:szCs w:val="28"/>
          <w:lang w:eastAsia="en-US"/>
        </w:rPr>
        <w:t>исполнительн</w:t>
      </w:r>
      <w:r>
        <w:rPr>
          <w:rFonts w:ascii="Times New Roman" w:hAnsi="Times New Roman"/>
          <w:sz w:val="28"/>
          <w:szCs w:val="28"/>
          <w:lang w:eastAsia="en-US"/>
        </w:rPr>
        <w:t>ых органов государственной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власти Республики Дагестан, органов местного самоупра</w:t>
      </w:r>
      <w:r w:rsidRPr="00EC1CAA">
        <w:rPr>
          <w:rFonts w:ascii="Times New Roman" w:hAnsi="Times New Roman"/>
          <w:sz w:val="28"/>
          <w:szCs w:val="28"/>
          <w:lang w:eastAsia="en-US"/>
        </w:rPr>
        <w:t>в</w:t>
      </w:r>
      <w:r w:rsidRPr="00EC1CAA">
        <w:rPr>
          <w:rFonts w:ascii="Times New Roman" w:hAnsi="Times New Roman"/>
          <w:sz w:val="28"/>
          <w:szCs w:val="28"/>
          <w:lang w:eastAsia="en-US"/>
        </w:rPr>
        <w:t>ления, организаций и должностных лиц;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пользоваться банками данных Администрации Президента и Правител</w:t>
      </w:r>
      <w:r w:rsidRPr="00EC1CAA">
        <w:rPr>
          <w:rFonts w:ascii="Times New Roman" w:hAnsi="Times New Roman"/>
          <w:sz w:val="28"/>
          <w:szCs w:val="28"/>
          <w:lang w:eastAsia="en-US"/>
        </w:rPr>
        <w:t>ь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ства Республики Дагестан и </w:t>
      </w:r>
      <w:r>
        <w:rPr>
          <w:rFonts w:ascii="Times New Roman" w:hAnsi="Times New Roman"/>
          <w:sz w:val="28"/>
          <w:szCs w:val="28"/>
          <w:lang w:eastAsia="en-US"/>
        </w:rPr>
        <w:t xml:space="preserve">исполнительных 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органов </w:t>
      </w:r>
      <w:r>
        <w:rPr>
          <w:rFonts w:ascii="Times New Roman" w:hAnsi="Times New Roman"/>
          <w:sz w:val="28"/>
          <w:szCs w:val="28"/>
          <w:lang w:eastAsia="en-US"/>
        </w:rPr>
        <w:t xml:space="preserve">государственной </w:t>
      </w:r>
      <w:r w:rsidRPr="00EC1CAA">
        <w:rPr>
          <w:rFonts w:ascii="Times New Roman" w:hAnsi="Times New Roman"/>
          <w:sz w:val="28"/>
          <w:szCs w:val="28"/>
          <w:lang w:eastAsia="en-US"/>
        </w:rPr>
        <w:t>вл</w:t>
      </w:r>
      <w:r w:rsidRPr="00EC1CAA">
        <w:rPr>
          <w:rFonts w:ascii="Times New Roman" w:hAnsi="Times New Roman"/>
          <w:sz w:val="28"/>
          <w:szCs w:val="28"/>
          <w:lang w:eastAsia="en-US"/>
        </w:rPr>
        <w:t>а</w:t>
      </w:r>
      <w:r w:rsidRPr="00EC1CAA">
        <w:rPr>
          <w:rFonts w:ascii="Times New Roman" w:hAnsi="Times New Roman"/>
          <w:sz w:val="28"/>
          <w:szCs w:val="28"/>
          <w:lang w:eastAsia="en-US"/>
        </w:rPr>
        <w:t>сти Республики Дагестан;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привлекать для осуществления отдельных работ ученых и специалистов, в том числе на договорной основе.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7. </w:t>
      </w:r>
      <w:r>
        <w:rPr>
          <w:rFonts w:ascii="Times New Roman" w:hAnsi="Times New Roman" w:cs="Calibri"/>
          <w:sz w:val="28"/>
        </w:rPr>
        <w:t>Пресс-служба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при реализации своих функций взаимодействует с</w:t>
      </w:r>
      <w:r>
        <w:rPr>
          <w:rFonts w:ascii="Times New Roman" w:hAnsi="Times New Roman"/>
          <w:sz w:val="28"/>
          <w:szCs w:val="28"/>
          <w:lang w:eastAsia="en-US"/>
        </w:rPr>
        <w:t xml:space="preserve"> др</w:t>
      </w:r>
      <w:r>
        <w:rPr>
          <w:rFonts w:ascii="Times New Roman" w:hAnsi="Times New Roman"/>
          <w:sz w:val="28"/>
          <w:szCs w:val="28"/>
          <w:lang w:eastAsia="en-US"/>
        </w:rPr>
        <w:t>у</w:t>
      </w:r>
      <w:r>
        <w:rPr>
          <w:rFonts w:ascii="Times New Roman" w:hAnsi="Times New Roman"/>
          <w:sz w:val="28"/>
          <w:szCs w:val="28"/>
          <w:lang w:eastAsia="en-US"/>
        </w:rPr>
        <w:t>гими подразделениями Администрации Президента и Правительства Респу</w:t>
      </w:r>
      <w:r>
        <w:rPr>
          <w:rFonts w:ascii="Times New Roman" w:hAnsi="Times New Roman"/>
          <w:sz w:val="28"/>
          <w:szCs w:val="28"/>
          <w:lang w:eastAsia="en-US"/>
        </w:rPr>
        <w:t>б</w:t>
      </w:r>
      <w:r>
        <w:rPr>
          <w:rFonts w:ascii="Times New Roman" w:hAnsi="Times New Roman"/>
          <w:sz w:val="28"/>
          <w:szCs w:val="28"/>
          <w:lang w:eastAsia="en-US"/>
        </w:rPr>
        <w:t>лики Дагестан,  у</w:t>
      </w:r>
      <w:r w:rsidRPr="00EC1CAA">
        <w:rPr>
          <w:rFonts w:ascii="Times New Roman" w:hAnsi="Times New Roman"/>
          <w:sz w:val="28"/>
          <w:szCs w:val="28"/>
          <w:lang w:eastAsia="en-US"/>
        </w:rPr>
        <w:t>правлениями Президента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 xml:space="preserve">, Аппаратом Народного Собрания Республики Дагестан,  </w:t>
      </w:r>
      <w:r w:rsidRPr="00EC1CAA">
        <w:rPr>
          <w:rFonts w:ascii="Times New Roman" w:hAnsi="Times New Roman"/>
          <w:sz w:val="28"/>
          <w:szCs w:val="28"/>
          <w:lang w:eastAsia="en-US"/>
        </w:rPr>
        <w:t>аппаратами Конституционного Суда Республики Дагестан, Верховного суда Республики Дагестан, Арби</w:t>
      </w:r>
      <w:r w:rsidRPr="00EC1CAA">
        <w:rPr>
          <w:rFonts w:ascii="Times New Roman" w:hAnsi="Times New Roman"/>
          <w:sz w:val="28"/>
          <w:szCs w:val="28"/>
          <w:lang w:eastAsia="en-US"/>
        </w:rPr>
        <w:t>т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ражного суда Республики Дагестан, </w:t>
      </w:r>
      <w:r>
        <w:rPr>
          <w:rFonts w:ascii="Times New Roman" w:hAnsi="Times New Roman"/>
          <w:sz w:val="28"/>
          <w:szCs w:val="28"/>
          <w:lang w:eastAsia="en-US"/>
        </w:rPr>
        <w:t>правоохранительными органами, территориальными органами федеральных органов исполнител</w:t>
      </w:r>
      <w:r>
        <w:rPr>
          <w:rFonts w:ascii="Times New Roman" w:hAnsi="Times New Roman"/>
          <w:sz w:val="28"/>
          <w:szCs w:val="28"/>
          <w:lang w:eastAsia="en-US"/>
        </w:rPr>
        <w:t>ь</w:t>
      </w:r>
      <w:r>
        <w:rPr>
          <w:rFonts w:ascii="Times New Roman" w:hAnsi="Times New Roman"/>
          <w:sz w:val="28"/>
          <w:szCs w:val="28"/>
          <w:lang w:eastAsia="en-US"/>
        </w:rPr>
        <w:t>ной власти по Республике Дагестан, исполнительными органами государс</w:t>
      </w:r>
      <w:r>
        <w:rPr>
          <w:rFonts w:ascii="Times New Roman" w:hAnsi="Times New Roman"/>
          <w:sz w:val="28"/>
          <w:szCs w:val="28"/>
          <w:lang w:eastAsia="en-US"/>
        </w:rPr>
        <w:t>т</w:t>
      </w:r>
      <w:r>
        <w:rPr>
          <w:rFonts w:ascii="Times New Roman" w:hAnsi="Times New Roman"/>
          <w:sz w:val="28"/>
          <w:szCs w:val="28"/>
          <w:lang w:eastAsia="en-US"/>
        </w:rPr>
        <w:t>венной власти Ре</w:t>
      </w:r>
      <w:r>
        <w:rPr>
          <w:rFonts w:ascii="Times New Roman" w:hAnsi="Times New Roman"/>
          <w:sz w:val="28"/>
          <w:szCs w:val="28"/>
          <w:lang w:eastAsia="en-US"/>
        </w:rPr>
        <w:t>с</w:t>
      </w:r>
      <w:r>
        <w:rPr>
          <w:rFonts w:ascii="Times New Roman" w:hAnsi="Times New Roman"/>
          <w:sz w:val="28"/>
          <w:szCs w:val="28"/>
          <w:lang w:eastAsia="en-US"/>
        </w:rPr>
        <w:t>публики Дагестан и органами местного самоуправления, а также</w:t>
      </w:r>
      <w:r w:rsidRPr="00EC1CAA">
        <w:rPr>
          <w:rFonts w:ascii="Times New Roman" w:hAnsi="Times New Roman"/>
          <w:sz w:val="28"/>
          <w:szCs w:val="28"/>
          <w:lang w:eastAsia="en-US"/>
        </w:rPr>
        <w:t>политич</w:t>
      </w:r>
      <w:r w:rsidRPr="00EC1CAA">
        <w:rPr>
          <w:rFonts w:ascii="Times New Roman" w:hAnsi="Times New Roman"/>
          <w:sz w:val="28"/>
          <w:szCs w:val="28"/>
          <w:lang w:eastAsia="en-US"/>
        </w:rPr>
        <w:t>е</w:t>
      </w:r>
      <w:r w:rsidRPr="00EC1CAA">
        <w:rPr>
          <w:rFonts w:ascii="Times New Roman" w:hAnsi="Times New Roman"/>
          <w:sz w:val="28"/>
          <w:szCs w:val="28"/>
          <w:lang w:eastAsia="en-US"/>
        </w:rPr>
        <w:t>скими партиями, общественными объединениями и иными структурами гр</w:t>
      </w:r>
      <w:r w:rsidRPr="00EC1CAA">
        <w:rPr>
          <w:rFonts w:ascii="Times New Roman" w:hAnsi="Times New Roman"/>
          <w:sz w:val="28"/>
          <w:szCs w:val="28"/>
          <w:lang w:eastAsia="en-US"/>
        </w:rPr>
        <w:t>а</w:t>
      </w:r>
      <w:r w:rsidRPr="00EC1CAA">
        <w:rPr>
          <w:rFonts w:ascii="Times New Roman" w:hAnsi="Times New Roman"/>
          <w:sz w:val="28"/>
          <w:szCs w:val="28"/>
          <w:lang w:eastAsia="en-US"/>
        </w:rPr>
        <w:t>жданского общества.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8. Информационное, документационное, материально-техническое, транспортное обеспечение деятельности </w:t>
      </w:r>
      <w:r>
        <w:rPr>
          <w:rFonts w:ascii="Times New Roman" w:hAnsi="Times New Roman" w:cs="Calibri"/>
          <w:sz w:val="28"/>
        </w:rPr>
        <w:t>Пресс-службы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, а также социально-бытовое обслуживание его работников осуществляется </w:t>
      </w:r>
      <w:r>
        <w:rPr>
          <w:rFonts w:ascii="Times New Roman" w:hAnsi="Times New Roman"/>
          <w:sz w:val="28"/>
          <w:szCs w:val="28"/>
          <w:lang w:eastAsia="en-US"/>
        </w:rPr>
        <w:t xml:space="preserve">соответствующими подразделениями </w:t>
      </w:r>
      <w:r w:rsidRPr="00EC1CAA">
        <w:rPr>
          <w:rFonts w:ascii="Times New Roman" w:hAnsi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Президента и Правительства Республики Дагестан.</w:t>
      </w: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9. Руководство деятельностью </w:t>
      </w:r>
      <w:r>
        <w:rPr>
          <w:rFonts w:ascii="Times New Roman" w:hAnsi="Times New Roman" w:cs="Calibri"/>
          <w:sz w:val="28"/>
        </w:rPr>
        <w:t>Пресс-службы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осуществляет </w:t>
      </w:r>
      <w:r>
        <w:rPr>
          <w:rFonts w:ascii="Times New Roman" w:hAnsi="Times New Roman"/>
          <w:sz w:val="28"/>
          <w:szCs w:val="28"/>
          <w:lang w:eastAsia="en-US"/>
        </w:rPr>
        <w:t>руковод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>
        <w:rPr>
          <w:rFonts w:ascii="Times New Roman" w:hAnsi="Times New Roman"/>
          <w:sz w:val="28"/>
          <w:szCs w:val="28"/>
          <w:lang w:eastAsia="en-US"/>
        </w:rPr>
        <w:t>тель П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ресс-службы Президента </w:t>
      </w:r>
      <w:r>
        <w:rPr>
          <w:rFonts w:ascii="Times New Roman" w:hAnsi="Times New Roman"/>
          <w:sz w:val="28"/>
          <w:szCs w:val="28"/>
          <w:lang w:eastAsia="en-US"/>
        </w:rPr>
        <w:t xml:space="preserve">и Правительства </w:t>
      </w:r>
      <w:r w:rsidRPr="00EC1CAA">
        <w:rPr>
          <w:rFonts w:ascii="Times New Roman" w:hAnsi="Times New Roman"/>
          <w:sz w:val="28"/>
          <w:szCs w:val="28"/>
          <w:lang w:eastAsia="en-US"/>
        </w:rPr>
        <w:t>Ре</w:t>
      </w:r>
      <w:r>
        <w:rPr>
          <w:rFonts w:ascii="Times New Roman" w:hAnsi="Times New Roman"/>
          <w:sz w:val="28"/>
          <w:szCs w:val="28"/>
          <w:lang w:eastAsia="en-US"/>
        </w:rPr>
        <w:t xml:space="preserve">спублики Дагестан </w:t>
      </w:r>
    </w:p>
    <w:p w:rsidR="00E86521" w:rsidRPr="00EC1CAA" w:rsidRDefault="00E86521" w:rsidP="00690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(далее </w:t>
      </w:r>
      <w:r>
        <w:rPr>
          <w:rFonts w:ascii="Times New Roman" w:hAnsi="Times New Roman"/>
          <w:sz w:val="28"/>
          <w:szCs w:val="28"/>
          <w:lang w:eastAsia="en-US"/>
        </w:rPr>
        <w:t>–руководитель 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ресс-службы), который назначается на должность и освобождается от должности Президентом Республики Дагестан</w:t>
      </w:r>
      <w:r>
        <w:rPr>
          <w:rFonts w:ascii="Times New Roman" w:hAnsi="Times New Roman"/>
          <w:sz w:val="28"/>
          <w:szCs w:val="28"/>
          <w:lang w:eastAsia="en-US"/>
        </w:rPr>
        <w:t xml:space="preserve"> по пре</w:t>
      </w:r>
      <w:r>
        <w:rPr>
          <w:rFonts w:ascii="Times New Roman" w:hAnsi="Times New Roman"/>
          <w:sz w:val="28"/>
          <w:szCs w:val="28"/>
          <w:lang w:eastAsia="en-US"/>
        </w:rPr>
        <w:t>д</w:t>
      </w:r>
      <w:r>
        <w:rPr>
          <w:rFonts w:ascii="Times New Roman" w:hAnsi="Times New Roman"/>
          <w:sz w:val="28"/>
          <w:szCs w:val="28"/>
          <w:lang w:eastAsia="en-US"/>
        </w:rPr>
        <w:t>ставлению Руководителя Администрации Президента и Правительства Ре</w:t>
      </w:r>
      <w:r>
        <w:rPr>
          <w:rFonts w:ascii="Times New Roman" w:hAnsi="Times New Roman"/>
          <w:sz w:val="28"/>
          <w:szCs w:val="28"/>
          <w:lang w:eastAsia="en-US"/>
        </w:rPr>
        <w:t>с</w:t>
      </w:r>
      <w:r>
        <w:rPr>
          <w:rFonts w:ascii="Times New Roman" w:hAnsi="Times New Roman"/>
          <w:sz w:val="28"/>
          <w:szCs w:val="28"/>
          <w:lang w:eastAsia="en-US"/>
        </w:rPr>
        <w:t>публики Дагестан.</w:t>
      </w:r>
    </w:p>
    <w:p w:rsidR="00E86521" w:rsidRDefault="00E86521" w:rsidP="00B22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10. </w:t>
      </w:r>
      <w:r>
        <w:rPr>
          <w:rFonts w:ascii="Times New Roman" w:hAnsi="Times New Roman"/>
          <w:sz w:val="28"/>
          <w:szCs w:val="28"/>
          <w:lang w:eastAsia="en-US"/>
        </w:rPr>
        <w:t>Руководитель 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 имеет одного заместителя</w:t>
      </w:r>
      <w:r>
        <w:rPr>
          <w:rFonts w:ascii="Times New Roman" w:hAnsi="Times New Roman"/>
          <w:sz w:val="28"/>
          <w:szCs w:val="28"/>
          <w:lang w:eastAsia="en-US"/>
        </w:rPr>
        <w:t>, назначаем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>
        <w:rPr>
          <w:rFonts w:ascii="Times New Roman" w:hAnsi="Times New Roman"/>
          <w:sz w:val="28"/>
          <w:szCs w:val="28"/>
          <w:lang w:eastAsia="en-US"/>
        </w:rPr>
        <w:t xml:space="preserve">го 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на должность и освобождае</w:t>
      </w:r>
      <w:r>
        <w:rPr>
          <w:rFonts w:ascii="Times New Roman" w:hAnsi="Times New Roman"/>
          <w:sz w:val="28"/>
          <w:szCs w:val="28"/>
          <w:lang w:eastAsia="en-US"/>
        </w:rPr>
        <w:t>мого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 от должности </w:t>
      </w:r>
      <w:r>
        <w:rPr>
          <w:rFonts w:ascii="Times New Roman" w:hAnsi="Times New Roman"/>
          <w:sz w:val="28"/>
          <w:szCs w:val="28"/>
          <w:lang w:eastAsia="en-US"/>
        </w:rPr>
        <w:t>Руководителем Админис</w:t>
      </w:r>
      <w:r>
        <w:rPr>
          <w:rFonts w:ascii="Times New Roman" w:hAnsi="Times New Roman"/>
          <w:sz w:val="28"/>
          <w:szCs w:val="28"/>
          <w:lang w:eastAsia="en-US"/>
        </w:rPr>
        <w:t>т</w:t>
      </w:r>
      <w:r>
        <w:rPr>
          <w:rFonts w:ascii="Times New Roman" w:hAnsi="Times New Roman"/>
          <w:sz w:val="28"/>
          <w:szCs w:val="28"/>
          <w:lang w:eastAsia="en-US"/>
        </w:rPr>
        <w:t xml:space="preserve">рации </w:t>
      </w:r>
      <w:r w:rsidRPr="00EC1CAA">
        <w:rPr>
          <w:rFonts w:ascii="Times New Roman" w:hAnsi="Times New Roman"/>
          <w:sz w:val="28"/>
          <w:szCs w:val="28"/>
          <w:lang w:eastAsia="en-US"/>
        </w:rPr>
        <w:t>Президент</w:t>
      </w:r>
      <w:r>
        <w:rPr>
          <w:rFonts w:ascii="Times New Roman" w:hAnsi="Times New Roman"/>
          <w:sz w:val="28"/>
          <w:szCs w:val="28"/>
          <w:lang w:eastAsia="en-US"/>
        </w:rPr>
        <w:t xml:space="preserve">а и Правительства 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Республики Дагестан по представлению </w:t>
      </w:r>
      <w:r>
        <w:rPr>
          <w:rFonts w:ascii="Times New Roman" w:hAnsi="Times New Roman"/>
          <w:sz w:val="28"/>
          <w:szCs w:val="28"/>
          <w:lang w:eastAsia="en-US"/>
        </w:rPr>
        <w:t>руководителя П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ресс-службы. </w:t>
      </w:r>
    </w:p>
    <w:p w:rsidR="00E86521" w:rsidRDefault="00E86521" w:rsidP="00B22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11. 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Структура и штатная численность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ресс-службы </w:t>
      </w:r>
      <w:r>
        <w:rPr>
          <w:rFonts w:ascii="Times New Roman" w:hAnsi="Times New Roman"/>
          <w:sz w:val="28"/>
          <w:szCs w:val="28"/>
          <w:lang w:eastAsia="en-US"/>
        </w:rPr>
        <w:t>утверждается Рук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>
        <w:rPr>
          <w:rFonts w:ascii="Times New Roman" w:hAnsi="Times New Roman"/>
          <w:sz w:val="28"/>
          <w:szCs w:val="28"/>
          <w:lang w:eastAsia="en-US"/>
        </w:rPr>
        <w:t>водителем Администрации Президента и Правительства Республики Даг</w:t>
      </w:r>
      <w:r>
        <w:rPr>
          <w:rFonts w:ascii="Times New Roman" w:hAnsi="Times New Roman"/>
          <w:sz w:val="28"/>
          <w:szCs w:val="28"/>
          <w:lang w:eastAsia="en-US"/>
        </w:rPr>
        <w:t>е</w:t>
      </w:r>
      <w:r>
        <w:rPr>
          <w:rFonts w:ascii="Times New Roman" w:hAnsi="Times New Roman"/>
          <w:sz w:val="28"/>
          <w:szCs w:val="28"/>
          <w:lang w:eastAsia="en-US"/>
        </w:rPr>
        <w:t>стан.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12. </w:t>
      </w:r>
      <w:r>
        <w:rPr>
          <w:rFonts w:ascii="Times New Roman" w:hAnsi="Times New Roman"/>
          <w:sz w:val="28"/>
          <w:szCs w:val="28"/>
          <w:lang w:eastAsia="en-US"/>
        </w:rPr>
        <w:t>Руководитель 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ресс-службы: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распределяет должностные обязанности между работниками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издает распоряжения по вопросам работы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ресс-службы;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>вносит предложения о поощрении и наложении дисциплинарных вз</w:t>
      </w:r>
      <w:r w:rsidRPr="00EC1CAA">
        <w:rPr>
          <w:rFonts w:ascii="Times New Roman" w:hAnsi="Times New Roman"/>
          <w:sz w:val="28"/>
          <w:szCs w:val="28"/>
          <w:lang w:eastAsia="en-US"/>
        </w:rPr>
        <w:t>ы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сканий на работников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ресс-службы.</w:t>
      </w:r>
    </w:p>
    <w:p w:rsidR="00E86521" w:rsidRPr="00EC1CAA" w:rsidRDefault="00E86521" w:rsidP="00F432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13. </w:t>
      </w:r>
      <w:r>
        <w:rPr>
          <w:rFonts w:ascii="Times New Roman" w:hAnsi="Times New Roman"/>
          <w:sz w:val="28"/>
          <w:szCs w:val="28"/>
          <w:lang w:eastAsia="en-US"/>
        </w:rPr>
        <w:t>Руководитель П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ресс-службы несет ответственность за выполнение задач, возложенных на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</w:t>
      </w:r>
      <w:r>
        <w:rPr>
          <w:rFonts w:ascii="Times New Roman" w:hAnsi="Times New Roman"/>
          <w:sz w:val="28"/>
          <w:szCs w:val="28"/>
          <w:lang w:eastAsia="en-US"/>
        </w:rPr>
        <w:t>у</w:t>
      </w:r>
      <w:r w:rsidRPr="00EC1CAA">
        <w:rPr>
          <w:rFonts w:ascii="Times New Roman" w:hAnsi="Times New Roman"/>
          <w:sz w:val="28"/>
          <w:szCs w:val="28"/>
          <w:lang w:eastAsia="en-US"/>
        </w:rPr>
        <w:t>.</w:t>
      </w:r>
    </w:p>
    <w:p w:rsidR="00E86521" w:rsidRDefault="00E86521" w:rsidP="00B22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C1CAA">
        <w:rPr>
          <w:rFonts w:ascii="Times New Roman" w:hAnsi="Times New Roman"/>
          <w:sz w:val="28"/>
          <w:szCs w:val="28"/>
          <w:lang w:eastAsia="en-US"/>
        </w:rPr>
        <w:t xml:space="preserve">14. Заместитель </w:t>
      </w:r>
      <w:r>
        <w:rPr>
          <w:rFonts w:ascii="Times New Roman" w:hAnsi="Times New Roman"/>
          <w:sz w:val="28"/>
          <w:szCs w:val="28"/>
          <w:lang w:eastAsia="en-US"/>
        </w:rPr>
        <w:t>руководителя 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C1CAA">
        <w:rPr>
          <w:rFonts w:ascii="Times New Roman" w:hAnsi="Times New Roman"/>
          <w:sz w:val="28"/>
          <w:szCs w:val="28"/>
          <w:lang w:eastAsia="en-US"/>
        </w:rPr>
        <w:t xml:space="preserve">и другие работники </w:t>
      </w: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EC1CAA">
        <w:rPr>
          <w:rFonts w:ascii="Times New Roman" w:hAnsi="Times New Roman"/>
          <w:sz w:val="28"/>
          <w:szCs w:val="28"/>
          <w:lang w:eastAsia="en-US"/>
        </w:rPr>
        <w:t>ресс-службы несут ответственность за выполнение возложенных на них обязанн</w:t>
      </w:r>
      <w:r w:rsidRPr="00EC1CAA">
        <w:rPr>
          <w:rFonts w:ascii="Times New Roman" w:hAnsi="Times New Roman"/>
          <w:sz w:val="28"/>
          <w:szCs w:val="28"/>
          <w:lang w:eastAsia="en-US"/>
        </w:rPr>
        <w:t>о</w:t>
      </w:r>
      <w:r>
        <w:rPr>
          <w:rFonts w:ascii="Times New Roman" w:hAnsi="Times New Roman"/>
          <w:sz w:val="28"/>
          <w:szCs w:val="28"/>
          <w:lang w:eastAsia="en-US"/>
        </w:rPr>
        <w:t>стей в соответствии со служебными контрактами и должностными регламе</w:t>
      </w:r>
      <w:r>
        <w:rPr>
          <w:rFonts w:ascii="Times New Roman" w:hAnsi="Times New Roman"/>
          <w:sz w:val="28"/>
          <w:szCs w:val="28"/>
          <w:lang w:eastAsia="en-US"/>
        </w:rPr>
        <w:t>н</w:t>
      </w:r>
      <w:r>
        <w:rPr>
          <w:rFonts w:ascii="Times New Roman" w:hAnsi="Times New Roman"/>
          <w:sz w:val="28"/>
          <w:szCs w:val="28"/>
          <w:lang w:eastAsia="en-US"/>
        </w:rPr>
        <w:t>тами.</w:t>
      </w:r>
    </w:p>
    <w:p w:rsidR="00E86521" w:rsidRDefault="00E86521" w:rsidP="00D210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15. Пресс-служба имеет бланк со своим наименованием.</w:t>
      </w:r>
    </w:p>
    <w:p w:rsidR="00E86521" w:rsidRDefault="00E86521" w:rsidP="00D210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</w:p>
    <w:p w:rsidR="00E86521" w:rsidRDefault="00E86521" w:rsidP="00F43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________________________________________________</w:t>
      </w:r>
    </w:p>
    <w:sectPr w:rsidR="00E86521" w:rsidSect="00AF3D2C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521" w:rsidRDefault="00E86521">
      <w:r>
        <w:separator/>
      </w:r>
    </w:p>
  </w:endnote>
  <w:endnote w:type="continuationSeparator" w:id="1">
    <w:p w:rsidR="00E86521" w:rsidRDefault="00E86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521" w:rsidRDefault="00E86521">
      <w:r>
        <w:separator/>
      </w:r>
    </w:p>
  </w:footnote>
  <w:footnote w:type="continuationSeparator" w:id="1">
    <w:p w:rsidR="00E86521" w:rsidRDefault="00E865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21" w:rsidRDefault="00E86521" w:rsidP="006820A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521" w:rsidRDefault="00E8652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21" w:rsidRDefault="00E86521" w:rsidP="006820A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E86521" w:rsidRDefault="00E8652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2B7"/>
    <w:rsid w:val="00023149"/>
    <w:rsid w:val="000514B1"/>
    <w:rsid w:val="00051D27"/>
    <w:rsid w:val="000A478D"/>
    <w:rsid w:val="001822D9"/>
    <w:rsid w:val="00183D1F"/>
    <w:rsid w:val="00203623"/>
    <w:rsid w:val="00260451"/>
    <w:rsid w:val="00321AED"/>
    <w:rsid w:val="003604B1"/>
    <w:rsid w:val="003A0E4B"/>
    <w:rsid w:val="003D7091"/>
    <w:rsid w:val="004F3969"/>
    <w:rsid w:val="00622EC0"/>
    <w:rsid w:val="00655181"/>
    <w:rsid w:val="006820AE"/>
    <w:rsid w:val="006902E2"/>
    <w:rsid w:val="00775385"/>
    <w:rsid w:val="007F22DC"/>
    <w:rsid w:val="007F356E"/>
    <w:rsid w:val="00816B5B"/>
    <w:rsid w:val="00857F76"/>
    <w:rsid w:val="008919AB"/>
    <w:rsid w:val="008B6F8B"/>
    <w:rsid w:val="00947DD5"/>
    <w:rsid w:val="00977C4B"/>
    <w:rsid w:val="00A7059A"/>
    <w:rsid w:val="00AF3D2C"/>
    <w:rsid w:val="00B22223"/>
    <w:rsid w:val="00B346DF"/>
    <w:rsid w:val="00B70C70"/>
    <w:rsid w:val="00B773FA"/>
    <w:rsid w:val="00BB6F3C"/>
    <w:rsid w:val="00BD00DD"/>
    <w:rsid w:val="00C45916"/>
    <w:rsid w:val="00C4698D"/>
    <w:rsid w:val="00C70239"/>
    <w:rsid w:val="00CC3108"/>
    <w:rsid w:val="00D2100C"/>
    <w:rsid w:val="00D21499"/>
    <w:rsid w:val="00D42FCD"/>
    <w:rsid w:val="00E86521"/>
    <w:rsid w:val="00EA4C03"/>
    <w:rsid w:val="00EA64E6"/>
    <w:rsid w:val="00EC1CAA"/>
    <w:rsid w:val="00F36C0B"/>
    <w:rsid w:val="00F432B7"/>
    <w:rsid w:val="00F43DF5"/>
    <w:rsid w:val="00F9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2B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432B7"/>
    <w:pPr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TableGrid">
    <w:name w:val="Table Grid"/>
    <w:basedOn w:val="TableNormal"/>
    <w:uiPriority w:val="99"/>
    <w:rsid w:val="00F43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60451"/>
    <w:pPr>
      <w:spacing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51"/>
    <w:rPr>
      <w:rFonts w:ascii="Tahoma" w:hAnsi="Tahoma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AF3D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5385"/>
    <w:rPr>
      <w:rFonts w:eastAsia="Times New Roman"/>
    </w:rPr>
  </w:style>
  <w:style w:type="character" w:styleId="PageNumber">
    <w:name w:val="page number"/>
    <w:basedOn w:val="DefaultParagraphFont"/>
    <w:uiPriority w:val="99"/>
    <w:rsid w:val="00AF3D2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2484BEA6C2E2914A9F42F28284BD73D2A2C30D0C4E5579030F9D128897A31DYD1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2484BEA6C2E2914A9F5CFF94E8E07AD6A19A05061E0B2D0C05C8Y41A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4</Pages>
  <Words>1494</Words>
  <Characters>8522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2013-03-25T12:00:00Z</cp:lastPrinted>
  <dcterms:created xsi:type="dcterms:W3CDTF">2013-03-20T07:14:00Z</dcterms:created>
  <dcterms:modified xsi:type="dcterms:W3CDTF">2013-04-16T06:00:00Z</dcterms:modified>
</cp:coreProperties>
</file>